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D2" w:rsidRDefault="008378D2">
      <w:r>
        <w:t>VKZ – Závislostní chování</w:t>
      </w:r>
    </w:p>
    <w:p w:rsidR="008378D2" w:rsidRDefault="008378D2">
      <w:r>
        <w:t>4. ledna 2021</w:t>
      </w:r>
      <w:r w:rsidR="00727084">
        <w:t xml:space="preserve"> (náhradní termín 5. ledna)</w:t>
      </w:r>
    </w:p>
    <w:p w:rsidR="005E2EA6" w:rsidRDefault="008378D2">
      <w:r>
        <w:t xml:space="preserve">Ahoj žáci, na dnešní hodině jsme si zopakovali, jaké je rasistické a xenofobní chování. Dnes jsme se věnovali různým druhům závislostí, vzniku a příčinám takového chování. </w:t>
      </w:r>
    </w:p>
    <w:p w:rsidR="00C66D24" w:rsidRDefault="008378D2">
      <w:r>
        <w:t>Váš dnešní úkol</w:t>
      </w:r>
      <w:r w:rsidR="005E2EA6">
        <w:t xml:space="preserve"> je vyplnit přiloženou tabulku a odeslat mi ji zpět nejpozději do </w:t>
      </w:r>
      <w:r w:rsidR="00C66D24">
        <w:t>středy 6</w:t>
      </w:r>
      <w:r w:rsidR="005E2EA6">
        <w:t xml:space="preserve">. ledna. </w:t>
      </w:r>
      <w:r w:rsidR="00C66D24">
        <w:t xml:space="preserve">Při rozhodování ano – ne, zřetelně označ správnou odpověď. Můžeš získat 21 bodů. </w:t>
      </w:r>
    </w:p>
    <w:p w:rsidR="008378D2" w:rsidRDefault="005E2EA6">
      <w:r>
        <w:t>Přiložený text vám pomůže.</w:t>
      </w:r>
    </w:p>
    <w:tbl>
      <w:tblPr>
        <w:tblStyle w:val="Mkatabulky"/>
        <w:tblW w:w="9120" w:type="dxa"/>
        <w:tblLook w:val="04A0" w:firstRow="1" w:lastRow="0" w:firstColumn="1" w:lastColumn="0" w:noHBand="0" w:noVBand="1"/>
      </w:tblPr>
      <w:tblGrid>
        <w:gridCol w:w="496"/>
        <w:gridCol w:w="3400"/>
        <w:gridCol w:w="2544"/>
        <w:gridCol w:w="2680"/>
      </w:tblGrid>
      <w:tr w:rsidR="00056EA7" w:rsidTr="00056EA7">
        <w:trPr>
          <w:trHeight w:val="297"/>
        </w:trPr>
        <w:tc>
          <w:tcPr>
            <w:tcW w:w="496" w:type="dxa"/>
          </w:tcPr>
          <w:p w:rsidR="005E2EA6" w:rsidRDefault="005E2EA6">
            <w:r>
              <w:t>1.</w:t>
            </w:r>
          </w:p>
        </w:tc>
        <w:tc>
          <w:tcPr>
            <w:tcW w:w="3400" w:type="dxa"/>
          </w:tcPr>
          <w:p w:rsidR="005E2EA6" w:rsidRDefault="005E2EA6">
            <w:r>
              <w:t>Rasista věří, že (napiš 2 příklady):</w:t>
            </w:r>
          </w:p>
        </w:tc>
        <w:tc>
          <w:tcPr>
            <w:tcW w:w="2544" w:type="dxa"/>
          </w:tcPr>
          <w:p w:rsidR="005E2EA6" w:rsidRDefault="005E2EA6"/>
        </w:tc>
        <w:tc>
          <w:tcPr>
            <w:tcW w:w="2680" w:type="dxa"/>
          </w:tcPr>
          <w:p w:rsidR="005E2EA6" w:rsidRDefault="005E2EA6"/>
        </w:tc>
      </w:tr>
      <w:tr w:rsidR="00056EA7" w:rsidTr="00056EA7">
        <w:trPr>
          <w:trHeight w:val="578"/>
        </w:trPr>
        <w:tc>
          <w:tcPr>
            <w:tcW w:w="496" w:type="dxa"/>
          </w:tcPr>
          <w:p w:rsidR="005E2EA6" w:rsidRDefault="005E2EA6">
            <w:r>
              <w:t>2.</w:t>
            </w:r>
          </w:p>
        </w:tc>
        <w:tc>
          <w:tcPr>
            <w:tcW w:w="3400" w:type="dxa"/>
          </w:tcPr>
          <w:p w:rsidR="005E2EA6" w:rsidRDefault="005E2EA6">
            <w:r>
              <w:t>Rasista chce své myšlenky uvést v praxi.</w:t>
            </w:r>
          </w:p>
        </w:tc>
        <w:tc>
          <w:tcPr>
            <w:tcW w:w="2544" w:type="dxa"/>
          </w:tcPr>
          <w:p w:rsidR="005E2EA6" w:rsidRDefault="005E2EA6">
            <w:r>
              <w:t>Ano</w:t>
            </w:r>
          </w:p>
        </w:tc>
        <w:tc>
          <w:tcPr>
            <w:tcW w:w="2680" w:type="dxa"/>
          </w:tcPr>
          <w:p w:rsidR="005E2EA6" w:rsidRDefault="005E2EA6">
            <w:r>
              <w:t>Ne</w:t>
            </w:r>
          </w:p>
        </w:tc>
      </w:tr>
      <w:tr w:rsidR="00056EA7" w:rsidTr="00056EA7">
        <w:trPr>
          <w:trHeight w:val="297"/>
        </w:trPr>
        <w:tc>
          <w:tcPr>
            <w:tcW w:w="496" w:type="dxa"/>
          </w:tcPr>
          <w:p w:rsidR="005E2EA6" w:rsidRDefault="005E2EA6">
            <w:r>
              <w:t>3.</w:t>
            </w:r>
          </w:p>
        </w:tc>
        <w:tc>
          <w:tcPr>
            <w:tcW w:w="3400" w:type="dxa"/>
          </w:tcPr>
          <w:p w:rsidR="005E2EA6" w:rsidRDefault="005E2EA6">
            <w:r>
              <w:t>Fobie je strach z něčeho.</w:t>
            </w:r>
          </w:p>
        </w:tc>
        <w:tc>
          <w:tcPr>
            <w:tcW w:w="2544" w:type="dxa"/>
          </w:tcPr>
          <w:p w:rsidR="005E2EA6" w:rsidRDefault="005E2EA6">
            <w:r>
              <w:t>Ano</w:t>
            </w:r>
          </w:p>
        </w:tc>
        <w:tc>
          <w:tcPr>
            <w:tcW w:w="2680" w:type="dxa"/>
          </w:tcPr>
          <w:p w:rsidR="005E2EA6" w:rsidRDefault="005E2EA6">
            <w:r>
              <w:t>Ne</w:t>
            </w:r>
          </w:p>
        </w:tc>
      </w:tr>
      <w:tr w:rsidR="00056EA7" w:rsidTr="00056EA7">
        <w:trPr>
          <w:trHeight w:val="578"/>
        </w:trPr>
        <w:tc>
          <w:tcPr>
            <w:tcW w:w="496" w:type="dxa"/>
          </w:tcPr>
          <w:p w:rsidR="005E2EA6" w:rsidRDefault="005E2EA6">
            <w:r>
              <w:t>4.</w:t>
            </w:r>
          </w:p>
        </w:tc>
        <w:tc>
          <w:tcPr>
            <w:tcW w:w="3400" w:type="dxa"/>
          </w:tcPr>
          <w:p w:rsidR="005E2EA6" w:rsidRDefault="005E2EA6">
            <w:r>
              <w:t>Xenofobie je odmítání všeho, co není naše, co pochází odjinud.</w:t>
            </w:r>
          </w:p>
        </w:tc>
        <w:tc>
          <w:tcPr>
            <w:tcW w:w="2544" w:type="dxa"/>
          </w:tcPr>
          <w:p w:rsidR="005E2EA6" w:rsidRDefault="005E2EA6">
            <w:r>
              <w:t>ano</w:t>
            </w:r>
          </w:p>
        </w:tc>
        <w:tc>
          <w:tcPr>
            <w:tcW w:w="2680" w:type="dxa"/>
          </w:tcPr>
          <w:p w:rsidR="005E2EA6" w:rsidRDefault="005E2EA6">
            <w:r>
              <w:t>Ne</w:t>
            </w:r>
          </w:p>
        </w:tc>
      </w:tr>
      <w:tr w:rsidR="00056EA7" w:rsidTr="00056EA7">
        <w:trPr>
          <w:trHeight w:val="297"/>
        </w:trPr>
        <w:tc>
          <w:tcPr>
            <w:tcW w:w="496" w:type="dxa"/>
          </w:tcPr>
          <w:p w:rsidR="005E2EA6" w:rsidRDefault="005E2EA6">
            <w:r>
              <w:t xml:space="preserve">5. </w:t>
            </w:r>
          </w:p>
        </w:tc>
        <w:tc>
          <w:tcPr>
            <w:tcW w:w="3400" w:type="dxa"/>
          </w:tcPr>
          <w:p w:rsidR="005E2EA6" w:rsidRDefault="005E2EA6">
            <w:r>
              <w:t>Napiš 2 příklady fobií:</w:t>
            </w:r>
          </w:p>
        </w:tc>
        <w:tc>
          <w:tcPr>
            <w:tcW w:w="2544" w:type="dxa"/>
          </w:tcPr>
          <w:p w:rsidR="005E2EA6" w:rsidRDefault="005E2EA6"/>
        </w:tc>
        <w:tc>
          <w:tcPr>
            <w:tcW w:w="2680" w:type="dxa"/>
          </w:tcPr>
          <w:p w:rsidR="005E2EA6" w:rsidRDefault="005E2EA6"/>
        </w:tc>
      </w:tr>
      <w:tr w:rsidR="00056EA7" w:rsidTr="00056EA7">
        <w:trPr>
          <w:trHeight w:val="280"/>
        </w:trPr>
        <w:tc>
          <w:tcPr>
            <w:tcW w:w="496" w:type="dxa"/>
          </w:tcPr>
          <w:p w:rsidR="005E2EA6" w:rsidRDefault="005E2EA6">
            <w:r>
              <w:t>6.</w:t>
            </w:r>
          </w:p>
        </w:tc>
        <w:tc>
          <w:tcPr>
            <w:tcW w:w="3400" w:type="dxa"/>
          </w:tcPr>
          <w:p w:rsidR="005E2EA6" w:rsidRDefault="00056EA7">
            <w:r>
              <w:t>Rasista zásadně jedná sám.</w:t>
            </w:r>
          </w:p>
        </w:tc>
        <w:tc>
          <w:tcPr>
            <w:tcW w:w="2544" w:type="dxa"/>
          </w:tcPr>
          <w:p w:rsidR="005E2EA6" w:rsidRDefault="00056EA7">
            <w:r>
              <w:t>Ano</w:t>
            </w:r>
          </w:p>
        </w:tc>
        <w:tc>
          <w:tcPr>
            <w:tcW w:w="2680" w:type="dxa"/>
          </w:tcPr>
          <w:p w:rsidR="005E2EA6" w:rsidRDefault="00056EA7">
            <w:r>
              <w:t>Ne</w:t>
            </w:r>
          </w:p>
        </w:tc>
      </w:tr>
      <w:tr w:rsidR="00056EA7" w:rsidTr="00056EA7">
        <w:trPr>
          <w:trHeight w:val="594"/>
        </w:trPr>
        <w:tc>
          <w:tcPr>
            <w:tcW w:w="496" w:type="dxa"/>
          </w:tcPr>
          <w:p w:rsidR="00056EA7" w:rsidRDefault="00056EA7">
            <w:r>
              <w:t>7.</w:t>
            </w:r>
          </w:p>
        </w:tc>
        <w:tc>
          <w:tcPr>
            <w:tcW w:w="3400" w:type="dxa"/>
          </w:tcPr>
          <w:p w:rsidR="00056EA7" w:rsidRDefault="00C66D24">
            <w:r>
              <w:t>Krátce n</w:t>
            </w:r>
            <w:bookmarkStart w:id="0" w:name="_GoBack"/>
            <w:bookmarkEnd w:id="0"/>
            <w:r w:rsidR="00056EA7">
              <w:t>apiš jeden příklad rasistického chování:</w:t>
            </w:r>
          </w:p>
        </w:tc>
        <w:tc>
          <w:tcPr>
            <w:tcW w:w="5224" w:type="dxa"/>
            <w:gridSpan w:val="2"/>
          </w:tcPr>
          <w:p w:rsidR="00056EA7" w:rsidRDefault="00056EA7"/>
        </w:tc>
      </w:tr>
      <w:tr w:rsidR="00056EA7" w:rsidTr="00056EA7">
        <w:trPr>
          <w:trHeight w:val="297"/>
        </w:trPr>
        <w:tc>
          <w:tcPr>
            <w:tcW w:w="496" w:type="dxa"/>
            <w:vMerge w:val="restart"/>
          </w:tcPr>
          <w:p w:rsidR="00056EA7" w:rsidRDefault="00056EA7">
            <w:r>
              <w:t>8.</w:t>
            </w:r>
          </w:p>
        </w:tc>
        <w:tc>
          <w:tcPr>
            <w:tcW w:w="3400" w:type="dxa"/>
            <w:vMerge w:val="restart"/>
          </w:tcPr>
          <w:p w:rsidR="00056EA7" w:rsidRDefault="00056EA7">
            <w:r>
              <w:t xml:space="preserve"> Na čem můžeme být závislí (napiš 4 příklady):</w:t>
            </w:r>
          </w:p>
        </w:tc>
        <w:tc>
          <w:tcPr>
            <w:tcW w:w="2544" w:type="dxa"/>
          </w:tcPr>
          <w:p w:rsidR="00056EA7" w:rsidRDefault="00056EA7"/>
        </w:tc>
        <w:tc>
          <w:tcPr>
            <w:tcW w:w="2680" w:type="dxa"/>
          </w:tcPr>
          <w:p w:rsidR="00056EA7" w:rsidRDefault="00056EA7"/>
        </w:tc>
      </w:tr>
      <w:tr w:rsidR="00056EA7" w:rsidTr="00056EA7">
        <w:trPr>
          <w:trHeight w:val="297"/>
        </w:trPr>
        <w:tc>
          <w:tcPr>
            <w:tcW w:w="496" w:type="dxa"/>
            <w:vMerge/>
          </w:tcPr>
          <w:p w:rsidR="00056EA7" w:rsidRDefault="00056EA7"/>
        </w:tc>
        <w:tc>
          <w:tcPr>
            <w:tcW w:w="3400" w:type="dxa"/>
            <w:vMerge/>
          </w:tcPr>
          <w:p w:rsidR="00056EA7" w:rsidRDefault="00056EA7"/>
        </w:tc>
        <w:tc>
          <w:tcPr>
            <w:tcW w:w="2544" w:type="dxa"/>
          </w:tcPr>
          <w:p w:rsidR="00056EA7" w:rsidRDefault="00056EA7"/>
        </w:tc>
        <w:tc>
          <w:tcPr>
            <w:tcW w:w="2680" w:type="dxa"/>
          </w:tcPr>
          <w:p w:rsidR="00056EA7" w:rsidRDefault="00056EA7"/>
        </w:tc>
      </w:tr>
      <w:tr w:rsidR="00056EA7" w:rsidTr="00056EA7">
        <w:trPr>
          <w:trHeight w:val="594"/>
        </w:trPr>
        <w:tc>
          <w:tcPr>
            <w:tcW w:w="496" w:type="dxa"/>
            <w:vMerge w:val="restart"/>
          </w:tcPr>
          <w:p w:rsidR="00056EA7" w:rsidRDefault="00056EA7">
            <w:r>
              <w:t xml:space="preserve">9. </w:t>
            </w:r>
          </w:p>
        </w:tc>
        <w:tc>
          <w:tcPr>
            <w:tcW w:w="3400" w:type="dxa"/>
            <w:vMerge w:val="restart"/>
          </w:tcPr>
          <w:p w:rsidR="00056EA7" w:rsidRDefault="00056EA7">
            <w:r>
              <w:t>Jaké jsou příznaky závislostí (napiš 4 příklady):</w:t>
            </w:r>
          </w:p>
        </w:tc>
        <w:tc>
          <w:tcPr>
            <w:tcW w:w="2544" w:type="dxa"/>
          </w:tcPr>
          <w:p w:rsidR="00056EA7" w:rsidRDefault="00056EA7"/>
        </w:tc>
        <w:tc>
          <w:tcPr>
            <w:tcW w:w="2680" w:type="dxa"/>
          </w:tcPr>
          <w:p w:rsidR="00056EA7" w:rsidRDefault="00056EA7"/>
        </w:tc>
      </w:tr>
      <w:tr w:rsidR="00056EA7" w:rsidTr="00056EA7">
        <w:trPr>
          <w:trHeight w:val="604"/>
        </w:trPr>
        <w:tc>
          <w:tcPr>
            <w:tcW w:w="496" w:type="dxa"/>
            <w:vMerge/>
          </w:tcPr>
          <w:p w:rsidR="00056EA7" w:rsidRDefault="00056EA7"/>
        </w:tc>
        <w:tc>
          <w:tcPr>
            <w:tcW w:w="3400" w:type="dxa"/>
            <w:vMerge/>
          </w:tcPr>
          <w:p w:rsidR="00056EA7" w:rsidRDefault="00056EA7"/>
        </w:tc>
        <w:tc>
          <w:tcPr>
            <w:tcW w:w="2544" w:type="dxa"/>
          </w:tcPr>
          <w:p w:rsidR="00056EA7" w:rsidRDefault="00056EA7"/>
        </w:tc>
        <w:tc>
          <w:tcPr>
            <w:tcW w:w="2680" w:type="dxa"/>
          </w:tcPr>
          <w:p w:rsidR="00056EA7" w:rsidRDefault="00056EA7"/>
        </w:tc>
      </w:tr>
      <w:tr w:rsidR="00854361" w:rsidTr="00056EA7">
        <w:trPr>
          <w:trHeight w:val="604"/>
        </w:trPr>
        <w:tc>
          <w:tcPr>
            <w:tcW w:w="496" w:type="dxa"/>
            <w:vMerge w:val="restart"/>
          </w:tcPr>
          <w:p w:rsidR="00854361" w:rsidRDefault="00854361">
            <w:r>
              <w:t>10.</w:t>
            </w:r>
          </w:p>
        </w:tc>
        <w:tc>
          <w:tcPr>
            <w:tcW w:w="3400" w:type="dxa"/>
            <w:vMerge w:val="restart"/>
          </w:tcPr>
          <w:p w:rsidR="00854361" w:rsidRDefault="00854361">
            <w:r>
              <w:t>Jaké mohou být příčiny, co je podmětem závislostního chování (napiš 4 příklady):</w:t>
            </w:r>
          </w:p>
        </w:tc>
        <w:tc>
          <w:tcPr>
            <w:tcW w:w="2544" w:type="dxa"/>
          </w:tcPr>
          <w:p w:rsidR="00854361" w:rsidRDefault="00854361"/>
        </w:tc>
        <w:tc>
          <w:tcPr>
            <w:tcW w:w="2680" w:type="dxa"/>
          </w:tcPr>
          <w:p w:rsidR="00854361" w:rsidRDefault="00854361"/>
        </w:tc>
      </w:tr>
      <w:tr w:rsidR="00854361" w:rsidTr="00056EA7">
        <w:trPr>
          <w:trHeight w:val="604"/>
        </w:trPr>
        <w:tc>
          <w:tcPr>
            <w:tcW w:w="496" w:type="dxa"/>
            <w:vMerge/>
          </w:tcPr>
          <w:p w:rsidR="00854361" w:rsidRDefault="00854361"/>
        </w:tc>
        <w:tc>
          <w:tcPr>
            <w:tcW w:w="3400" w:type="dxa"/>
            <w:vMerge/>
          </w:tcPr>
          <w:p w:rsidR="00854361" w:rsidRDefault="00854361"/>
        </w:tc>
        <w:tc>
          <w:tcPr>
            <w:tcW w:w="2544" w:type="dxa"/>
          </w:tcPr>
          <w:p w:rsidR="00854361" w:rsidRDefault="00854361"/>
        </w:tc>
        <w:tc>
          <w:tcPr>
            <w:tcW w:w="2680" w:type="dxa"/>
          </w:tcPr>
          <w:p w:rsidR="00854361" w:rsidRDefault="00854361"/>
        </w:tc>
      </w:tr>
    </w:tbl>
    <w:p w:rsidR="008378D2" w:rsidRDefault="008378D2"/>
    <w:p w:rsidR="008378D2" w:rsidRDefault="008378D2">
      <w:r>
        <w:rPr>
          <w:noProof/>
        </w:rPr>
        <w:drawing>
          <wp:inline distT="0" distB="0" distL="0" distR="0" wp14:anchorId="31B63B01" wp14:editId="353104B9">
            <wp:extent cx="3896910" cy="26765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57" t="24407" r="18981" b="18839"/>
                    <a:stretch/>
                  </pic:blipFill>
                  <pic:spPr bwMode="auto">
                    <a:xfrm>
                      <a:off x="0" y="0"/>
                      <a:ext cx="3948854" cy="271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D2" w:rsidRDefault="008378D2">
      <w:r>
        <w:rPr>
          <w:noProof/>
        </w:rPr>
        <w:lastRenderedPageBreak/>
        <w:drawing>
          <wp:inline distT="0" distB="0" distL="0" distR="0" wp14:anchorId="3AC01306" wp14:editId="5BA074B9">
            <wp:extent cx="3886200" cy="296923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49" t="23526" r="20305" b="16486"/>
                    <a:stretch/>
                  </pic:blipFill>
                  <pic:spPr bwMode="auto">
                    <a:xfrm>
                      <a:off x="0" y="0"/>
                      <a:ext cx="3898224" cy="2978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D2" w:rsidRDefault="008378D2">
      <w:r>
        <w:rPr>
          <w:noProof/>
        </w:rPr>
        <w:drawing>
          <wp:inline distT="0" distB="0" distL="0" distR="0" wp14:anchorId="17E65517" wp14:editId="35E319BC">
            <wp:extent cx="3869055" cy="28111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376" t="27935" r="21296" b="17369"/>
                    <a:stretch/>
                  </pic:blipFill>
                  <pic:spPr bwMode="auto">
                    <a:xfrm>
                      <a:off x="0" y="0"/>
                      <a:ext cx="3880586" cy="2819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D2" w:rsidRDefault="008378D2"/>
    <w:sectPr w:rsidR="0083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D2"/>
    <w:rsid w:val="00056EA7"/>
    <w:rsid w:val="005E2EA6"/>
    <w:rsid w:val="00727084"/>
    <w:rsid w:val="008378D2"/>
    <w:rsid w:val="00854361"/>
    <w:rsid w:val="00C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67A2"/>
  <w15:chartTrackingRefBased/>
  <w15:docId w15:val="{2D513409-0DA4-4DA8-A5DE-EE7BDC8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D5757CA173F241B7C938C4E0B8CB30" ma:contentTypeVersion="3" ma:contentTypeDescription="Vytvoří nový dokument" ma:contentTypeScope="" ma:versionID="23340d70c923aab88023d74cfd741481">
  <xsd:schema xmlns:xsd="http://www.w3.org/2001/XMLSchema" xmlns:xs="http://www.w3.org/2001/XMLSchema" xmlns:p="http://schemas.microsoft.com/office/2006/metadata/properties" xmlns:ns2="fe8d23ee-09a6-4be2-9c0f-a84805ab2c8f" targetNamespace="http://schemas.microsoft.com/office/2006/metadata/properties" ma:root="true" ma:fieldsID="62fccdcee0f4d96a72bda9aa64305e72" ns2:_="">
    <xsd:import namespace="fe8d23ee-09a6-4be2-9c0f-a84805ab2c8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23ee-09a6-4be2-9c0f-a84805ab2c8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e8d23ee-09a6-4be2-9c0f-a84805ab2c8f" xsi:nil="true"/>
  </documentManagement>
</p:properties>
</file>

<file path=customXml/itemProps1.xml><?xml version="1.0" encoding="utf-8"?>
<ds:datastoreItem xmlns:ds="http://schemas.openxmlformats.org/officeDocument/2006/customXml" ds:itemID="{2FBDD37B-9032-4C7A-A742-08F95D583920}"/>
</file>

<file path=customXml/itemProps2.xml><?xml version="1.0" encoding="utf-8"?>
<ds:datastoreItem xmlns:ds="http://schemas.openxmlformats.org/officeDocument/2006/customXml" ds:itemID="{90336ABF-5B21-4BBF-85FA-E897AD438B19}"/>
</file>

<file path=customXml/itemProps3.xml><?xml version="1.0" encoding="utf-8"?>
<ds:datastoreItem xmlns:ds="http://schemas.openxmlformats.org/officeDocument/2006/customXml" ds:itemID="{DD447D36-165D-452E-9487-BCA38D6BF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Bubáková</dc:creator>
  <cp:keywords/>
  <dc:description/>
  <cp:lastModifiedBy>Kamila Bubáková</cp:lastModifiedBy>
  <cp:revision>6</cp:revision>
  <dcterms:created xsi:type="dcterms:W3CDTF">2020-12-14T14:29:00Z</dcterms:created>
  <dcterms:modified xsi:type="dcterms:W3CDTF">2021-01-04T14:32:00Z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0x010100B5D5757CA173F241B7C938C4E0B8CB30</vt:lpwstr>
  </property>
</Properties>
</file>